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PILATES DE SOLO - PROPOSTA ORÇAMENTÁRIA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Para: Coordenadoria de Qualidade de Vida e Bem-estar no Trabalho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(CQVT)/DSQV/PROGEP/UFPA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Assunto: Instrutor(a) de Pilates – Facilitador externo</w:t>
      </w:r>
    </w:p>
    <w:p w:rsidR="00000000" w:rsidDel="00000000" w:rsidP="00000000" w:rsidRDefault="00000000" w:rsidRPr="00000000" w14:paraId="0000000A">
      <w:pPr>
        <w:jc w:val="both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200" w:line="276" w:lineRule="auto"/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Apresento a Vossa senhoria, a proposta orçamentária para execução das atividades gerais e específicas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PILATES DE SOLO</w:t>
      </w:r>
      <w:r w:rsidDel="00000000" w:rsidR="00000000" w:rsidRPr="00000000">
        <w:rPr>
          <w:sz w:val="24"/>
          <w:szCs w:val="24"/>
          <w:rtl w:val="0"/>
        </w:rPr>
        <w:t xml:space="preserve">, referentes ao</w:t>
      </w:r>
      <w:r w:rsidDel="00000000" w:rsidR="00000000" w:rsidRPr="00000000">
        <w:rPr>
          <w:i w:val="1"/>
          <w:sz w:val="24"/>
          <w:szCs w:val="24"/>
          <w:rtl w:val="0"/>
        </w:rPr>
        <w:t xml:space="preserve"> Programa de Bem com a Vida</w:t>
      </w:r>
      <w:r w:rsidDel="00000000" w:rsidR="00000000" w:rsidRPr="00000000">
        <w:rPr>
          <w:sz w:val="24"/>
          <w:szCs w:val="24"/>
          <w:rtl w:val="0"/>
        </w:rPr>
        <w:t xml:space="preserve">, vinculado a Diretoria de Saúde e Qualidade de Vida (DSQV) e operacionalizado pela Coordenadoria de Qualidade de Vida e Bem-estar no Trabalho (CQVT), pertencentes a Pró-reitoria de Desenvolvimento e Gestão de Pessoal (PROGEP).</w:t>
      </w:r>
    </w:p>
    <w:p w:rsidR="00000000" w:rsidDel="00000000" w:rsidP="00000000" w:rsidRDefault="00000000" w:rsidRPr="00000000" w14:paraId="0000000C">
      <w:pPr>
        <w:spacing w:after="200" w:line="276" w:lineRule="auto"/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 Serão ofertadas o total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quatro turmas,</w:t>
      </w:r>
      <w:r w:rsidDel="00000000" w:rsidR="00000000" w:rsidRPr="00000000">
        <w:rPr>
          <w:sz w:val="24"/>
          <w:szCs w:val="24"/>
          <w:rtl w:val="0"/>
        </w:rPr>
        <w:t xml:space="preserve"> com no máximo</w:t>
      </w:r>
      <w:r w:rsidDel="00000000" w:rsidR="00000000" w:rsidRPr="00000000">
        <w:rPr>
          <w:b w:val="1"/>
          <w:sz w:val="24"/>
          <w:szCs w:val="24"/>
          <w:rtl w:val="0"/>
        </w:rPr>
        <w:t xml:space="preserve"> 20 servidores em cada</w:t>
      </w:r>
      <w:r w:rsidDel="00000000" w:rsidR="00000000" w:rsidRPr="00000000">
        <w:rPr>
          <w:sz w:val="24"/>
          <w:szCs w:val="24"/>
          <w:rtl w:val="0"/>
        </w:rPr>
        <w:t xml:space="preserve">, podendo as aulas serem realizadas no Campus Guamá, no Hospital Universitário João de Barros Barreto e/ou no Campus de Ananindeua</w:t>
      </w:r>
      <w:r w:rsidDel="00000000" w:rsidR="00000000" w:rsidRPr="00000000">
        <w:rPr>
          <w:sz w:val="24"/>
          <w:szCs w:val="24"/>
          <w:rtl w:val="0"/>
        </w:rPr>
        <w:t xml:space="preserve">. Cada turma terá o total de 25 aulas, </w:t>
      </w:r>
      <w:r w:rsidDel="00000000" w:rsidR="00000000" w:rsidRPr="00000000">
        <w:rPr>
          <w:b w:val="1"/>
          <w:sz w:val="24"/>
          <w:szCs w:val="24"/>
          <w:rtl w:val="0"/>
        </w:rPr>
        <w:t xml:space="preserve">totalizando 100 horas/aulas</w:t>
      </w:r>
      <w:r w:rsidDel="00000000" w:rsidR="00000000" w:rsidRPr="00000000">
        <w:rPr>
          <w:sz w:val="24"/>
          <w:szCs w:val="24"/>
          <w:rtl w:val="0"/>
        </w:rPr>
        <w:t xml:space="preserve">, no período de agosto a novembro, podendo ter o período alterado mediante a necessidade das partes, conforme consta do Termo de Referência.</w:t>
      </w:r>
    </w:p>
    <w:p w:rsidR="00000000" w:rsidDel="00000000" w:rsidP="00000000" w:rsidRDefault="00000000" w:rsidRPr="00000000" w14:paraId="0000000D">
      <w:pPr>
        <w:spacing w:line="276" w:lineRule="auto"/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Cada turma terá aula duas vezes por semana</w:t>
      </w:r>
      <w:r w:rsidDel="00000000" w:rsidR="00000000" w:rsidRPr="00000000">
        <w:rPr>
          <w:sz w:val="24"/>
          <w:szCs w:val="24"/>
          <w:rtl w:val="0"/>
        </w:rPr>
        <w:t xml:space="preserve">, com duração de 1h cada, podendo coincidir ou não os dias da semana. As aulas acontecerão, preferencialmente, às segundas-feiras e quartas-feiras, podendo haver mudança dos dias, de acordo com a disponibilidade do local para execução da ação.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Obs: Será feito o </w:t>
      </w:r>
      <w:r w:rsidDel="00000000" w:rsidR="00000000" w:rsidRPr="00000000">
        <w:rPr>
          <w:b w:val="1"/>
          <w:rtl w:val="0"/>
        </w:rPr>
        <w:t xml:space="preserve">recolhimento de 5% (ISS) e 11% (INSS)</w:t>
      </w:r>
      <w:r w:rsidDel="00000000" w:rsidR="00000000" w:rsidRPr="00000000">
        <w:rPr>
          <w:b w:val="1"/>
          <w:rtl w:val="0"/>
        </w:rPr>
        <w:t xml:space="preserve"> no valor total da proposta.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Valor: R$ </w:t>
      </w:r>
      <w:r w:rsidDel="00000000" w:rsidR="00000000" w:rsidRPr="00000000">
        <w:rPr>
          <w:b w:val="1"/>
          <w:color w:val="ff0000"/>
          <w:rtl w:val="0"/>
        </w:rPr>
        <w:t xml:space="preserve">XX,XX </w:t>
      </w:r>
      <w:r w:rsidDel="00000000" w:rsidR="00000000" w:rsidRPr="00000000">
        <w:rPr>
          <w:b w:val="1"/>
          <w:rtl w:val="0"/>
        </w:rPr>
        <w:t xml:space="preserve">por hora/aula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Valor Total: R$ </w:t>
      </w:r>
      <w:r w:rsidDel="00000000" w:rsidR="00000000" w:rsidRPr="00000000">
        <w:rPr>
          <w:b w:val="1"/>
          <w:color w:val="ff0000"/>
          <w:rtl w:val="0"/>
        </w:rPr>
        <w:t xml:space="preserve">XX,XX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DADOS BANCÁRIOS </w:t>
      </w:r>
      <w:r w:rsidDel="00000000" w:rsidR="00000000" w:rsidRPr="00000000">
        <w:rPr>
          <w:rtl w:val="0"/>
        </w:rPr>
        <w:t xml:space="preserve">(não pode ser conta digital)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● Banco: </w:t>
      </w:r>
      <w:r w:rsidDel="00000000" w:rsidR="00000000" w:rsidRPr="00000000">
        <w:rPr>
          <w:color w:val="ff0000"/>
          <w:rtl w:val="0"/>
        </w:rPr>
        <w:t xml:space="preserve">XX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● Agência: </w:t>
      </w:r>
      <w:r w:rsidDel="00000000" w:rsidR="00000000" w:rsidRPr="00000000">
        <w:rPr>
          <w:color w:val="ff0000"/>
          <w:rtl w:val="0"/>
        </w:rPr>
        <w:t xml:space="preserve">XX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● Conta Corrente: </w:t>
      </w:r>
      <w:r w:rsidDel="00000000" w:rsidR="00000000" w:rsidRPr="00000000">
        <w:rPr>
          <w:color w:val="ff0000"/>
          <w:rtl w:val="0"/>
        </w:rPr>
        <w:t xml:space="preserve">XX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● CPF: </w:t>
      </w:r>
      <w:r w:rsidDel="00000000" w:rsidR="00000000" w:rsidRPr="00000000">
        <w:rPr>
          <w:color w:val="ff0000"/>
          <w:rtl w:val="0"/>
        </w:rPr>
        <w:t xml:space="preserve">XXXXXXX</w:t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● PIS:  </w:t>
      </w:r>
      <w:r w:rsidDel="00000000" w:rsidR="00000000" w:rsidRPr="00000000">
        <w:rPr>
          <w:color w:val="ff0000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● CONTATOS: </w:t>
      </w:r>
      <w:r w:rsidDel="00000000" w:rsidR="00000000" w:rsidRPr="00000000">
        <w:rPr>
          <w:color w:val="ff0000"/>
          <w:rtl w:val="0"/>
        </w:rPr>
        <w:t xml:space="preserve">XXXXXX</w:t>
      </w:r>
    </w:p>
    <w:p w:rsidR="00000000" w:rsidDel="00000000" w:rsidP="00000000" w:rsidRDefault="00000000" w:rsidRPr="00000000" w14:paraId="0000001C">
      <w:pPr>
        <w:jc w:val="righ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LOCAL E DATA</w:t>
      </w:r>
    </w:p>
    <w:p w:rsidR="00000000" w:rsidDel="00000000" w:rsidP="00000000" w:rsidRDefault="00000000" w:rsidRPr="00000000" w14:paraId="00000020">
      <w:pPr>
        <w:jc w:val="righ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  <w:t xml:space="preserve">_____________________</w:t>
      </w:r>
      <w:r w:rsidDel="00000000" w:rsidR="00000000" w:rsidRPr="00000000">
        <w:rPr>
          <w:color w:val="ff0000"/>
          <w:rtl w:val="0"/>
        </w:rPr>
        <w:t xml:space="preserve"> ASSINATURA DE PRÓPRIO PUNHO </w:t>
      </w:r>
      <w:r w:rsidDel="00000000" w:rsidR="00000000" w:rsidRPr="00000000">
        <w:rPr>
          <w:rtl w:val="0"/>
        </w:rPr>
        <w:t xml:space="preserve">_______________________</w:t>
      </w:r>
    </w:p>
    <w:p w:rsidR="00000000" w:rsidDel="00000000" w:rsidP="00000000" w:rsidRDefault="00000000" w:rsidRPr="00000000" w14:paraId="00000022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NOME COMPLETO</w:t>
      </w:r>
    </w:p>
    <w:p w:rsidR="00000000" w:rsidDel="00000000" w:rsidP="00000000" w:rsidRDefault="00000000" w:rsidRPr="00000000" w14:paraId="00000023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OBS: ANEXAR CURRÍCULO, CÓPIA DE DOCUMENTO OFICIAL COM FOTO, CPF, COMPROVANTE DE RESIDÊNCIA ATUALIZADO E LEGÍVEL, CERTIDÃO NEGATIVA DE DÉBITOS RELATIVOS AOS TRIBUTOS FEDERAIS E À DÍVIDA ATIVA DA UNIÃO, CERTIDÃO DE ANTECEDENTES CRIMINAIS E CERTIFICADO DE FORMAÇÃO EM PILATES.</w:t>
      </w:r>
    </w:p>
    <w:sectPr>
      <w:pgSz w:h="16834" w:w="11909" w:orient="portrait"/>
      <w:pgMar w:bottom="966.3779527559075" w:top="850.3937007874016" w:left="1133.8582677165355" w:right="1132.20472440944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XnkDZ3ZOmx7J4t7Q2Z5XkW2TVA==">AMUW2mX570z3uv7ctvBbZZDp6WW79SEAJR+ypu65tMTUHWSgJ4jhRHF66tJTEDMxWfscgasIsdl9ExafwpFwwM+89I0KzjJO/bYSBtbQfOS0Ofi6JBy9c0w=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